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Services Info</w:t>
      </w:r>
      <w:r w:rsidRPr="00062E35">
        <w:rPr>
          <w:rFonts w:ascii="Times New Roman" w:eastAsia="Times New Roman" w:hAnsi="Times New Roman" w:cs="Times New Roman"/>
          <w:sz w:val="24"/>
          <w:szCs w:val="24"/>
        </w:rPr>
        <w:br/>
      </w: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br/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t>Athens County</w:t>
      </w:r>
      <w:r w:rsidRPr="00062E3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 xml:space="preserve">11 Graham </w:t>
      </w:r>
      <w:proofErr w:type="spellStart"/>
      <w:r w:rsidRPr="00062E35">
        <w:rPr>
          <w:rFonts w:ascii="Arial" w:eastAsia="Times New Roman" w:hAnsi="Arial" w:cs="Arial"/>
          <w:color w:val="000000"/>
          <w:sz w:val="21"/>
          <w:szCs w:val="21"/>
        </w:rPr>
        <w:t>Dr</w:t>
      </w:r>
      <w:proofErr w:type="spellEnd"/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Athens, Ohio 45701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Phone: 740-594-6807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t>Gallia County</w:t>
      </w:r>
      <w:r w:rsidRPr="00062E3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OH-160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Gallipolis, Ohio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Phone: 740-702-2637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t>Hocking County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33 W 2nd St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Logan, Ohio 43138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Phone: 740-216-4093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t>Jackson County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151 E Main St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Jackson, Ohio 45640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Phone: 740-577-3033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t>Meigs County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150 Mill St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Middleport, Ohio 45760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</w:rPr>
        <w:t>Phone: 740-444-5895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z w:val="21"/>
          <w:szCs w:val="21"/>
          <w:u w:val="single"/>
        </w:rPr>
        <w:t>Perry County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hd w:val="clear" w:color="auto" w:fill="FFFFFF"/>
        </w:rPr>
        <w:t>117/119 North Main Street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hd w:val="clear" w:color="auto" w:fill="FFFFFF"/>
        </w:rPr>
        <w:t>New Lexington, Ohio 43764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shd w:val="clear" w:color="auto" w:fill="FFFFFF"/>
        </w:rPr>
        <w:t>Phone: 740-343-4407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000000"/>
          <w:u w:val="single"/>
          <w:shd w:val="clear" w:color="auto" w:fill="FFFFFF"/>
        </w:rPr>
        <w:t>Ross County</w:t>
      </w:r>
      <w:r w:rsidRPr="00062E35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18/20 E 2nd St,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Chillicothe, OH 45601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Phone: 740-772-6191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u w:val="single"/>
          <w:shd w:val="clear" w:color="auto" w:fill="FFFFFF"/>
        </w:rPr>
        <w:t>Vinton County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314 W Main St, 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McArthur, OH 45651</w:t>
      </w:r>
    </w:p>
    <w:p w:rsidR="00062E35" w:rsidRPr="00062E35" w:rsidRDefault="00062E35" w:rsidP="00062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3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Phone: 740-596-7908</w:t>
      </w:r>
    </w:p>
    <w:p w:rsidR="00D67DAB" w:rsidRDefault="00D67DAB"/>
    <w:sectPr w:rsidR="00D6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35"/>
    <w:rsid w:val="00062E35"/>
    <w:rsid w:val="00D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Kayley Walker</dc:creator>
  <cp:lastModifiedBy>Kayley Walker</cp:lastModifiedBy>
  <cp:revision>1</cp:revision>
  <dcterms:created xsi:type="dcterms:W3CDTF">2022-07-21T17:03:00Z</dcterms:created>
  <dcterms:modified xsi:type="dcterms:W3CDTF">2022-07-21T18:12:00Z</dcterms:modified>
</cp:coreProperties>
</file>